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SCHEDA DI LAVORO PER STORYBOARD/SCENEGGIATURA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Per produrre un video efficace e di qualità, è bene fare attenzione ad alcuni aspetti che i professionisti, nel loro lavoro, conoscono e applicano costantemente per curare ogni aspetto: i contenuti, le luci, la qualità del suono, il luogo (location), la durata, i protagonisti, etc.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Per facilitare il lavoro di gruppo di scrittura della sceneggiatura o dello storyboard viene proposto uno schema, sotto forma di tabella, la cui compilazione è utile per arrivare al prodotto finale. Nel compilare la tabella, pensate ai video più efficaci che vi è capitato di vedere e apprezzare.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Tabella 1. Aspetti da curare per la pianificazione del video</w:t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3750"/>
        <w:gridCol w:w="3885"/>
        <w:tblGridChange w:id="0">
          <w:tblGrid>
            <w:gridCol w:w="2010"/>
            <w:gridCol w:w="3750"/>
            <w:gridCol w:w="38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Aspetto da curare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Domanda/e utili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Soluzione individuata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Finalità del video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Quale/i obiettivo voglio raggiungere?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Esempio: voglio far conoscere la scuola ai futuri alunni e invogliarli ad iscriversi.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Target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 chi mi rivolgo?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Contenuto da proporre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Quali gli argomenti del video?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Testo del video?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Qual è il testo del video e come lo proporrò?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Qual è il luogo (o i luoghi) in cui verranno effettuate le riprese?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Giorno ed orario delle riprese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Quando sarà realizzato il video?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Luce naturale, artificiale?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Outfit principale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Serve un abbigliamento particolare? Quale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Dettagli dell’outfit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Pettinatura particolare? Trucco?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Giorni delle prove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E’ necessario, ed utile, effettuare delle prove? Quando? Con Chi?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Oggetti di scena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Servono materiali o oggetti particolari?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Durata del video</w:t>
            </w:r>
          </w:p>
          <w:p w:rsidR="00000000" w:rsidDel="00000000" w:rsidP="00000000" w:rsidRDefault="00000000" w:rsidRPr="00000000" w14:paraId="00000029">
            <w:pPr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Quanti minuti deve durare il video per essere efficace?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Giorno/i e ora/e di riprese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Quando si effettueranno le riprese? In che momento della giornata?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Rispetto privacy e diritto d’autore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E’ necessario ottenere permessi/liberatorie dalle persone che interverranno e che materiali video/foto esistenti si possono usare liberamente?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Post produzione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E’ necessario un montaggio?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Se sì con quali app?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Serve inserire della musica? Se sì quale?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aspetti etici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Come voglio mostrarmi? Qual è il mio obiettivo e il senso della mia comunicazione? Può offendere qualcuno?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strumenti tecnici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Quali strumenti usare hardware e software?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Tabella 2. Griglia per sceneggiatura o storyboard del video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Tabella 3. Domande di riflessione successive all’attività</w:t>
      </w:r>
    </w:p>
    <w:tbl>
      <w:tblPr>
        <w:tblStyle w:val="Table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Confrontate i due video che aveterealizzato ed indicate le principali differenze tra loro.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Quale dei due video, secondo voi, è più efficace? Che impressione farebbe secondo voi il primo video a chi lo guarda? Ed il secondo?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L’idea che le persone si faranno dell’oggetto del vostro video sarà veritiera? In cosa si e in cosa no?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spacing w:after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Avreste potuto fare scelte diverse da quelle compiute su alcuni dei punti della griglia? Quali altre versioni del video avreste potuto creare? E che effetto diverso avrebbero ottenuto nel pubblico?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Quali video che guardate su Internet secondo te sono creati usando degli stratagemmi particolari come quelli usati qui e quali invece sono più “genuini”?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834B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5C2C8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HvsENOzh1dbhWRK8cZo87Ph3VQ==">AMUW2mVSz6Is0j2oX4VoSlRzPoXtKkQRqzFlu7mAdGgsnXRe4Cy6MjYXamRM108bmVhYYJd7KJ/s1SxfhKbHAKFpn4jbbdBPG3BKIhwbo2k4BIgAfBu8vtQ=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2023-03-12T16:39:00Z</dcterms:created>
  <dc:creator>vincenzo vincenzo</dc:creator>
</cp:coreProperties>
</file>