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B71CF0" w:rsidRDefault="008F6738" w:rsidP="007D2061">
      <w:pPr>
        <w:pStyle w:val="Default"/>
        <w:rPr>
          <w:b/>
          <w:bCs/>
          <w:sz w:val="22"/>
          <w:szCs w:val="22"/>
        </w:rPr>
      </w:pPr>
      <w:r w:rsidRPr="008F6738">
        <w:rPr>
          <w:rFonts w:ascii="Calibri" w:eastAsia="SimSun" w:hAnsi="Calibri" w:cs="Arial"/>
          <w:b/>
          <w:kern w:val="3"/>
        </w:rPr>
        <w:t xml:space="preserve">OGGETTO: </w:t>
      </w:r>
      <w:r w:rsidR="007D2061">
        <w:rPr>
          <w:b/>
          <w:bCs/>
          <w:sz w:val="22"/>
          <w:szCs w:val="22"/>
        </w:rPr>
        <w:t>Proclamazione azioni di protesta sindacale ANQUAP per Direttori SGA e Assistenti amministrativi dal 5 al 31 ottobre 2022.</w:t>
      </w:r>
    </w:p>
    <w:p w:rsidR="007D2061" w:rsidRPr="007D2061" w:rsidRDefault="007D2061" w:rsidP="007D2061">
      <w:pPr>
        <w:pStyle w:val="Default"/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</w:t>
      </w:r>
      <w:bookmarkStart w:id="0" w:name="_GoBack"/>
      <w:bookmarkEnd w:id="0"/>
      <w:r w:rsidRPr="008F6738">
        <w:rPr>
          <w:rFonts w:ascii="Calibri" w:eastAsia="SimSun" w:hAnsi="Calibri" w:cs="Arial"/>
          <w:kern w:val="3"/>
          <w:sz w:val="24"/>
          <w:szCs w:val="24"/>
        </w:rPr>
        <w:t>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1A2" w:rsidRDefault="001461A2">
      <w:pPr>
        <w:spacing w:after="0" w:line="240" w:lineRule="auto"/>
      </w:pPr>
      <w:r>
        <w:separator/>
      </w:r>
    </w:p>
  </w:endnote>
  <w:endnote w:type="continuationSeparator" w:id="0">
    <w:p w:rsidR="001461A2" w:rsidRDefault="0014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1A2" w:rsidRDefault="001461A2">
      <w:pPr>
        <w:spacing w:after="0" w:line="240" w:lineRule="auto"/>
      </w:pPr>
      <w:r>
        <w:separator/>
      </w:r>
    </w:p>
  </w:footnote>
  <w:footnote w:type="continuationSeparator" w:id="0">
    <w:p w:rsidR="001461A2" w:rsidRDefault="00146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1461A2" w:rsidP="006E65C9">
    <w:pPr>
      <w:pStyle w:val="Intestazione"/>
      <w:jc w:val="center"/>
    </w:pPr>
  </w:p>
  <w:p w:rsidR="004A0125" w:rsidRDefault="001461A2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36CE"/>
    <w:rsid w:val="001461A2"/>
    <w:rsid w:val="004E1EDB"/>
    <w:rsid w:val="0053686B"/>
    <w:rsid w:val="00681F3E"/>
    <w:rsid w:val="007D2061"/>
    <w:rsid w:val="008F6738"/>
    <w:rsid w:val="00A936CE"/>
    <w:rsid w:val="00B71CF0"/>
    <w:rsid w:val="00CF159A"/>
    <w:rsid w:val="00D66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1E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6738"/>
  </w:style>
  <w:style w:type="paragraph" w:styleId="Pidipagina">
    <w:name w:val="footer"/>
    <w:basedOn w:val="Normale"/>
    <w:link w:val="PidipaginaCarattere"/>
    <w:uiPriority w:val="99"/>
    <w:unhideWhenUsed/>
    <w:rsid w:val="00B71C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1CF0"/>
  </w:style>
  <w:style w:type="paragraph" w:customStyle="1" w:styleId="Default">
    <w:name w:val="Default"/>
    <w:rsid w:val="007D206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2021-12-02T07:30:00Z</dcterms:created>
  <dcterms:modified xsi:type="dcterms:W3CDTF">2022-09-30T13:38:00Z</dcterms:modified>
</cp:coreProperties>
</file>