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F98" w:rsidRDefault="001D5F98" w:rsidP="001D5F98">
      <w:pPr>
        <w:pStyle w:val="Default"/>
        <w:rPr>
          <w:rFonts w:ascii="Times New Roman" w:hAnsi="Times New Roman" w:cs="Times New Roman"/>
        </w:rPr>
      </w:pPr>
    </w:p>
    <w:p w:rsidR="00A63922" w:rsidRPr="0026550C" w:rsidRDefault="00A63922" w:rsidP="001D5F98">
      <w:pPr>
        <w:pStyle w:val="Default"/>
        <w:rPr>
          <w:rFonts w:ascii="Arial" w:hAnsi="Arial" w:cs="Arial"/>
          <w:color w:val="333333"/>
          <w:sz w:val="22"/>
          <w:szCs w:val="22"/>
          <w:shd w:val="clear" w:color="auto" w:fill="FFFFFF"/>
        </w:rPr>
      </w:pPr>
      <w:r w:rsidRPr="0026550C">
        <w:rPr>
          <w:rFonts w:ascii="Times New Roman" w:hAnsi="Times New Roman" w:cs="Times New Roman"/>
          <w:sz w:val="22"/>
          <w:szCs w:val="22"/>
        </w:rPr>
        <w:t>Prot.</w:t>
      </w:r>
      <w:r w:rsidR="00CF6446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26550C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>0008821</w:t>
      </w:r>
      <w:r w:rsidR="00C529E9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6908B4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BF17C1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>/II.2</w:t>
      </w:r>
      <w:r w:rsidR="002E3440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                                                                     </w:t>
      </w:r>
      <w:r w:rsidR="008B3EBF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  </w:t>
      </w:r>
      <w:r w:rsidR="00CF6446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8B3EBF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2E3440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 Stornarella </w:t>
      </w:r>
      <w:r w:rsidR="00C529E9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>2</w:t>
      </w:r>
      <w:r w:rsidR="003617DD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novembre</w:t>
      </w:r>
      <w:r w:rsidR="002E3440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202</w:t>
      </w:r>
      <w:r w:rsidR="00C529E9" w:rsidRPr="0026550C">
        <w:rPr>
          <w:rFonts w:ascii="Arial" w:hAnsi="Arial" w:cs="Arial"/>
          <w:color w:val="333333"/>
          <w:sz w:val="22"/>
          <w:szCs w:val="22"/>
          <w:shd w:val="clear" w:color="auto" w:fill="FFFFFF"/>
        </w:rPr>
        <w:t>2</w:t>
      </w:r>
    </w:p>
    <w:p w:rsidR="002E3440" w:rsidRPr="006908B4" w:rsidRDefault="002E3440" w:rsidP="001D5F9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1D5F98" w:rsidRDefault="001D5F98" w:rsidP="001D5F98">
      <w:pPr>
        <w:pStyle w:val="Default"/>
        <w:numPr>
          <w:ilvl w:val="0"/>
          <w:numId w:val="2"/>
        </w:num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Ai genitori scuola infanzia/primaria/secondaria</w:t>
      </w:r>
    </w:p>
    <w:p w:rsidR="001D5F98" w:rsidRDefault="001D5F98" w:rsidP="00D638E4">
      <w:pPr>
        <w:pStyle w:val="Defaul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Ordona- Stornarella-</w:t>
      </w:r>
    </w:p>
    <w:p w:rsidR="001D5F98" w:rsidRDefault="001D5F98" w:rsidP="001D5F98">
      <w:pPr>
        <w:pStyle w:val="Default"/>
        <w:numPr>
          <w:ilvl w:val="0"/>
          <w:numId w:val="3"/>
        </w:num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Albo scuola</w:t>
      </w:r>
    </w:p>
    <w:p w:rsidR="001D5F98" w:rsidRDefault="001D5F98" w:rsidP="001D5F98">
      <w:pPr>
        <w:pStyle w:val="Default"/>
        <w:numPr>
          <w:ilvl w:val="0"/>
          <w:numId w:val="3"/>
        </w:num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Sito Web</w:t>
      </w:r>
    </w:p>
    <w:p w:rsidR="001D5F98" w:rsidRDefault="001D5F98" w:rsidP="001D5F98">
      <w:pPr>
        <w:pStyle w:val="Default"/>
        <w:numPr>
          <w:ilvl w:val="0"/>
          <w:numId w:val="3"/>
        </w:num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Atti</w:t>
      </w:r>
    </w:p>
    <w:p w:rsidR="001D5F98" w:rsidRDefault="001D5F98" w:rsidP="001D5F98">
      <w:pPr>
        <w:pStyle w:val="Default"/>
        <w:jc w:val="right"/>
        <w:rPr>
          <w:rFonts w:ascii="Times New Roman" w:hAnsi="Times New Roman" w:cs="Times New Roman"/>
        </w:rPr>
      </w:pPr>
    </w:p>
    <w:p w:rsidR="001D5F98" w:rsidRDefault="001D5F98" w:rsidP="001D5F98">
      <w:pPr>
        <w:pStyle w:val="Default"/>
        <w:jc w:val="right"/>
        <w:rPr>
          <w:rFonts w:ascii="Times New Roman" w:hAnsi="Times New Roman" w:cs="Times New Roman"/>
        </w:rPr>
      </w:pPr>
    </w:p>
    <w:p w:rsidR="001D5F98" w:rsidRDefault="001D5F98" w:rsidP="001D5F98">
      <w:pPr>
        <w:pStyle w:val="Defaul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Oggetto: </w:t>
      </w:r>
      <w:r w:rsidRPr="000756D8">
        <w:rPr>
          <w:rFonts w:ascii="Times New Roman" w:hAnsi="Times New Roman" w:cs="Times New Roman"/>
          <w:u w:val="single"/>
        </w:rPr>
        <w:t>proclamazione</w:t>
      </w:r>
      <w:r w:rsidR="003617DD">
        <w:rPr>
          <w:rFonts w:ascii="Times New Roman" w:hAnsi="Times New Roman" w:cs="Times New Roman"/>
          <w:u w:val="single"/>
        </w:rPr>
        <w:t xml:space="preserve"> definitiva dei </w:t>
      </w:r>
      <w:r w:rsidRPr="000756D8">
        <w:rPr>
          <w:rFonts w:ascii="Times New Roman" w:hAnsi="Times New Roman" w:cs="Times New Roman"/>
          <w:u w:val="single"/>
        </w:rPr>
        <w:t xml:space="preserve"> genitori eletti consigli di classe/interclasse/intersezione</w:t>
      </w:r>
      <w:r w:rsidR="009E4E21" w:rsidRPr="000756D8">
        <w:rPr>
          <w:rFonts w:ascii="Times New Roman" w:hAnsi="Times New Roman" w:cs="Times New Roman"/>
          <w:u w:val="single"/>
        </w:rPr>
        <w:t xml:space="preserve"> A.S. </w:t>
      </w:r>
      <w:r w:rsidR="00C529E9">
        <w:rPr>
          <w:rFonts w:ascii="Times New Roman" w:hAnsi="Times New Roman" w:cs="Times New Roman"/>
          <w:u w:val="single"/>
        </w:rPr>
        <w:t>2022/2023</w:t>
      </w:r>
      <w:r w:rsidRPr="001D5F98">
        <w:rPr>
          <w:rFonts w:ascii="Times New Roman" w:hAnsi="Times New Roman" w:cs="Times New Roman"/>
          <w:u w:val="single"/>
        </w:rPr>
        <w:t>.</w:t>
      </w:r>
    </w:p>
    <w:p w:rsidR="001D5F98" w:rsidRDefault="001D5F98" w:rsidP="001D5F98">
      <w:pPr>
        <w:pStyle w:val="Default"/>
        <w:rPr>
          <w:rFonts w:ascii="Times New Roman" w:hAnsi="Times New Roman" w:cs="Times New Roman"/>
          <w:u w:val="single"/>
        </w:rPr>
      </w:pPr>
    </w:p>
    <w:p w:rsidR="001D5F98" w:rsidRDefault="001D5F98" w:rsidP="001D5F98">
      <w:pPr>
        <w:pStyle w:val="Testonormale"/>
        <w:jc w:val="center"/>
        <w:rPr>
          <w:rFonts w:ascii="Calibri" w:hAnsi="Calibri" w:cs="Courier New"/>
          <w:b/>
        </w:rPr>
      </w:pPr>
      <w:r w:rsidRPr="009A165E">
        <w:rPr>
          <w:rFonts w:ascii="Calibri" w:hAnsi="Calibri" w:cs="Courier New"/>
          <w:b/>
        </w:rPr>
        <w:t>IL DIRIGENTE SCOLASTICO</w:t>
      </w:r>
    </w:p>
    <w:p w:rsidR="00C529E9" w:rsidRPr="00250A0D" w:rsidRDefault="00C529E9" w:rsidP="00C529E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50A0D">
        <w:rPr>
          <w:rFonts w:ascii="Arial" w:hAnsi="Arial" w:cs="Arial"/>
          <w:b/>
          <w:bCs/>
          <w:color w:val="000000"/>
        </w:rPr>
        <w:t xml:space="preserve">VISTE </w:t>
      </w:r>
      <w:r w:rsidRPr="00250A0D">
        <w:rPr>
          <w:rFonts w:ascii="Arial" w:hAnsi="Arial" w:cs="Arial"/>
          <w:color w:val="000000"/>
        </w:rPr>
        <w:t xml:space="preserve">le OO.MM. n. 215 del 15 luglio 1991, modificata ed integrata dalle successive OO.MM. n.267 del 4 agosto 1995, n. 293 del 24 giugno 1996 e n.277 del 17 giugno 1998, recanti disposizioni in materia di elezioni degli organi collegiali a livello di istituzione scolastica; </w:t>
      </w:r>
    </w:p>
    <w:p w:rsidR="00C529E9" w:rsidRPr="00250A0D" w:rsidRDefault="00C529E9" w:rsidP="00C529E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50A0D">
        <w:rPr>
          <w:rFonts w:ascii="Arial" w:hAnsi="Arial" w:cs="Arial"/>
          <w:b/>
          <w:bCs/>
          <w:color w:val="000000"/>
        </w:rPr>
        <w:t xml:space="preserve">VISTO </w:t>
      </w:r>
      <w:r w:rsidRPr="00250A0D">
        <w:rPr>
          <w:rFonts w:ascii="Arial" w:hAnsi="Arial" w:cs="Arial"/>
          <w:color w:val="000000"/>
        </w:rPr>
        <w:t xml:space="preserve">il D.Lvo 297 del 16/04/1994 contenente norme sull'istruzione e sull'ordinamento degli organi collegiali della scuola; </w:t>
      </w:r>
    </w:p>
    <w:p w:rsidR="00C529E9" w:rsidRPr="00250A0D" w:rsidRDefault="00C529E9" w:rsidP="00C529E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250A0D">
        <w:rPr>
          <w:rFonts w:ascii="Arial" w:hAnsi="Arial" w:cs="Arial"/>
          <w:b/>
          <w:bCs/>
          <w:color w:val="000000"/>
        </w:rPr>
        <w:t xml:space="preserve">VISTA </w:t>
      </w:r>
      <w:r w:rsidRPr="00250A0D">
        <w:rPr>
          <w:rFonts w:ascii="Arial" w:hAnsi="Arial" w:cs="Arial"/>
          <w:color w:val="000000"/>
        </w:rPr>
        <w:t xml:space="preserve">la procedura semplificata per l'elezione delle componenti annuali degli organi collegiali prevista dagli artt. 21 e 22 della citata O.M. 2015/1991; </w:t>
      </w:r>
    </w:p>
    <w:p w:rsidR="00C529E9" w:rsidRPr="00250A0D" w:rsidRDefault="00C529E9" w:rsidP="00C529E9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02429"/>
        </w:rPr>
      </w:pPr>
      <w:r w:rsidRPr="00250A0D">
        <w:rPr>
          <w:rFonts w:ascii="Arial" w:hAnsi="Arial" w:cs="Arial"/>
          <w:b/>
          <w:bCs/>
          <w:color w:val="000000"/>
        </w:rPr>
        <w:t xml:space="preserve">VISTA </w:t>
      </w:r>
      <w:r w:rsidRPr="00250A0D">
        <w:rPr>
          <w:rFonts w:ascii="Arial" w:hAnsi="Arial" w:cs="Arial"/>
          <w:color w:val="000000"/>
        </w:rPr>
        <w:t xml:space="preserve">la </w:t>
      </w:r>
      <w:r w:rsidRPr="00250A0D">
        <w:rPr>
          <w:rFonts w:ascii="Arial" w:hAnsi="Arial" w:cs="Arial"/>
          <w:color w:val="202429"/>
        </w:rPr>
        <w:t xml:space="preserve">Nota USR Puglia del 6 ottobre 2022 n. 42844; </w:t>
      </w:r>
    </w:p>
    <w:p w:rsidR="00C529E9" w:rsidRPr="00250A0D" w:rsidRDefault="00C529E9" w:rsidP="00C529E9">
      <w:pPr>
        <w:pStyle w:val="Testonormale"/>
        <w:numPr>
          <w:ilvl w:val="0"/>
          <w:numId w:val="6"/>
        </w:numPr>
        <w:rPr>
          <w:rFonts w:asciiTheme="minorHAnsi" w:hAnsiTheme="minorHAnsi"/>
        </w:rPr>
      </w:pPr>
      <w:r w:rsidRPr="00250A0D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VISTO </w:t>
      </w:r>
      <w:r w:rsidRPr="00250A0D">
        <w:rPr>
          <w:rFonts w:ascii="Arial" w:eastAsiaTheme="minorHAnsi" w:hAnsi="Arial" w:cs="Arial"/>
          <w:color w:val="000000"/>
          <w:sz w:val="22"/>
          <w:szCs w:val="22"/>
        </w:rPr>
        <w:t xml:space="preserve">il </w:t>
      </w:r>
      <w:r w:rsidRPr="00250A0D">
        <w:rPr>
          <w:rFonts w:ascii="Arial" w:eastAsiaTheme="minorHAnsi" w:hAnsi="Arial" w:cs="Arial"/>
          <w:color w:val="202429"/>
          <w:sz w:val="22"/>
          <w:szCs w:val="22"/>
        </w:rPr>
        <w:t>C.M. 27 settembre 2022 n. 24462</w:t>
      </w:r>
      <w:r>
        <w:rPr>
          <w:rFonts w:ascii="Arial" w:eastAsiaTheme="minorHAnsi" w:hAnsi="Arial" w:cs="Arial"/>
          <w:color w:val="202429"/>
          <w:sz w:val="22"/>
          <w:szCs w:val="22"/>
        </w:rPr>
        <w:t>;</w:t>
      </w:r>
    </w:p>
    <w:p w:rsidR="00C529E9" w:rsidRPr="00250A0D" w:rsidRDefault="00C529E9" w:rsidP="00C529E9">
      <w:pPr>
        <w:pStyle w:val="Testonormale"/>
        <w:numPr>
          <w:ilvl w:val="0"/>
          <w:numId w:val="6"/>
        </w:numPr>
        <w:rPr>
          <w:rFonts w:asciiTheme="minorHAnsi" w:hAnsiTheme="minorHAnsi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VISTA </w:t>
      </w:r>
      <w:r w:rsidRPr="00250A0D">
        <w:rPr>
          <w:rFonts w:ascii="Arial" w:eastAsiaTheme="minorHAnsi" w:hAnsi="Arial" w:cs="Arial"/>
          <w:bCs/>
          <w:color w:val="000000"/>
          <w:sz w:val="22"/>
          <w:szCs w:val="22"/>
        </w:rPr>
        <w:t>la circolare del 21/10/2022 prot. 8537/II.2</w:t>
      </w:r>
    </w:p>
    <w:p w:rsidR="00C529E9" w:rsidRPr="00250A0D" w:rsidRDefault="00C529E9" w:rsidP="00C529E9">
      <w:pPr>
        <w:pStyle w:val="Testonormale"/>
        <w:numPr>
          <w:ilvl w:val="0"/>
          <w:numId w:val="6"/>
        </w:numPr>
        <w:rPr>
          <w:rFonts w:asciiTheme="minorHAnsi" w:hAnsiTheme="minorHAnsi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VISTA </w:t>
      </w:r>
      <w:r w:rsidRPr="00250A0D">
        <w:rPr>
          <w:rFonts w:ascii="Arial" w:eastAsiaTheme="minorHAnsi" w:hAnsi="Arial" w:cs="Arial"/>
          <w:bCs/>
          <w:color w:val="000000"/>
          <w:sz w:val="22"/>
          <w:szCs w:val="22"/>
        </w:rPr>
        <w:t>la comunicazione del 21/10/2022 prot. 8538/II.2</w:t>
      </w:r>
      <w:r>
        <w:rPr>
          <w:rFonts w:ascii="Arial" w:eastAsiaTheme="minorHAnsi" w:hAnsi="Arial" w:cs="Arial"/>
          <w:bCs/>
          <w:color w:val="000000"/>
          <w:sz w:val="22"/>
          <w:szCs w:val="22"/>
        </w:rPr>
        <w:t>;</w:t>
      </w:r>
    </w:p>
    <w:p w:rsidR="00A937E5" w:rsidRPr="00C529E9" w:rsidRDefault="00C529E9" w:rsidP="00C529E9">
      <w:pPr>
        <w:pStyle w:val="Testonormale"/>
        <w:numPr>
          <w:ilvl w:val="0"/>
          <w:numId w:val="6"/>
        </w:numPr>
        <w:rPr>
          <w:rFonts w:asciiTheme="minorHAnsi" w:hAnsiTheme="minorHAnsi"/>
        </w:rPr>
      </w:pPr>
      <w:r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VISTE </w:t>
      </w:r>
      <w:r w:rsidRPr="00250A0D">
        <w:rPr>
          <w:rFonts w:ascii="Arial" w:eastAsiaTheme="minorHAnsi" w:hAnsi="Arial" w:cs="Arial"/>
          <w:bCs/>
          <w:color w:val="000000"/>
          <w:sz w:val="22"/>
          <w:szCs w:val="22"/>
        </w:rPr>
        <w:t>le schede scrutinate</w:t>
      </w:r>
      <w:r>
        <w:rPr>
          <w:rFonts w:ascii="Arial" w:eastAsiaTheme="minorHAnsi" w:hAnsi="Arial" w:cs="Arial"/>
          <w:bCs/>
          <w:color w:val="000000"/>
          <w:sz w:val="22"/>
          <w:szCs w:val="22"/>
        </w:rPr>
        <w:t>;</w:t>
      </w:r>
    </w:p>
    <w:p w:rsidR="00C529E9" w:rsidRPr="00C529E9" w:rsidRDefault="00C529E9" w:rsidP="00C529E9">
      <w:pPr>
        <w:pStyle w:val="Testonormal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C529E9">
        <w:rPr>
          <w:rFonts w:ascii="Arial" w:eastAsiaTheme="minorHAnsi" w:hAnsi="Arial" w:cs="Arial"/>
          <w:b/>
          <w:bCs/>
          <w:color w:val="000000"/>
          <w:sz w:val="22"/>
          <w:szCs w:val="22"/>
        </w:rPr>
        <w:t xml:space="preserve">VISTA la comunicazione </w:t>
      </w:r>
      <w:r w:rsidRPr="00C529E9">
        <w:rPr>
          <w:rFonts w:ascii="Times New Roman" w:hAnsi="Times New Roman"/>
          <w:sz w:val="22"/>
          <w:szCs w:val="22"/>
        </w:rPr>
        <w:t xml:space="preserve">per </w:t>
      </w:r>
      <w:r w:rsidRPr="00C529E9">
        <w:rPr>
          <w:rFonts w:ascii="Times New Roman" w:hAnsi="Times New Roman"/>
          <w:sz w:val="22"/>
          <w:szCs w:val="22"/>
          <w:u w:val="single"/>
        </w:rPr>
        <w:t xml:space="preserve">proclamazione provvisoria del 28/10/2022 prot. </w:t>
      </w:r>
      <w:r>
        <w:rPr>
          <w:rFonts w:ascii="Arial" w:hAnsi="Arial" w:cs="Arial"/>
          <w:color w:val="333333"/>
          <w:sz w:val="22"/>
          <w:szCs w:val="22"/>
          <w:shd w:val="clear" w:color="auto" w:fill="FFFFFF"/>
        </w:rPr>
        <w:t>0008752</w:t>
      </w:r>
      <w:r w:rsidRPr="00C529E9">
        <w:rPr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/II.2                                                              </w:t>
      </w:r>
    </w:p>
    <w:p w:rsidR="003617DD" w:rsidRPr="00F924C5" w:rsidRDefault="003617DD" w:rsidP="003617DD">
      <w:pPr>
        <w:pStyle w:val="Testonormale"/>
        <w:numPr>
          <w:ilvl w:val="0"/>
          <w:numId w:val="5"/>
        </w:numPr>
        <w:rPr>
          <w:rFonts w:asciiTheme="minorHAnsi" w:hAnsiTheme="minorHAnsi"/>
        </w:rPr>
      </w:pPr>
      <w:r w:rsidRPr="003C62D1">
        <w:rPr>
          <w:rFonts w:asciiTheme="minorHAnsi" w:hAnsiTheme="minorHAnsi"/>
          <w:b/>
        </w:rPr>
        <w:t>VISTO</w:t>
      </w:r>
      <w:r>
        <w:rPr>
          <w:rFonts w:asciiTheme="minorHAnsi" w:hAnsiTheme="minorHAnsi"/>
          <w:b/>
        </w:rPr>
        <w:t xml:space="preserve"> </w:t>
      </w:r>
      <w:r w:rsidRPr="00F924C5">
        <w:rPr>
          <w:rFonts w:asciiTheme="minorHAnsi" w:hAnsiTheme="minorHAnsi"/>
        </w:rPr>
        <w:t>che nessun ricorso avverso la proclamazione degli eletti è pervenuto nei tempi previsti</w:t>
      </w:r>
    </w:p>
    <w:p w:rsidR="00BF0F97" w:rsidRDefault="00BF0F97" w:rsidP="00C529E9">
      <w:pPr>
        <w:pStyle w:val="Default"/>
        <w:rPr>
          <w:rFonts w:asciiTheme="minorHAnsi" w:hAnsiTheme="minorHAnsi" w:cs="Helvetica"/>
          <w:b/>
          <w:color w:val="333333"/>
          <w:shd w:val="clear" w:color="auto" w:fill="FFFFFF"/>
        </w:rPr>
      </w:pPr>
    </w:p>
    <w:p w:rsidR="001D5F98" w:rsidRPr="007D31C9" w:rsidRDefault="00897715" w:rsidP="00897715">
      <w:pPr>
        <w:pStyle w:val="Default"/>
        <w:jc w:val="center"/>
        <w:rPr>
          <w:rFonts w:asciiTheme="minorHAnsi" w:hAnsiTheme="minorHAnsi" w:cs="Helvetica"/>
          <w:b/>
          <w:color w:val="333333"/>
          <w:shd w:val="clear" w:color="auto" w:fill="FFFFFF"/>
        </w:rPr>
      </w:pPr>
      <w:r w:rsidRPr="007D31C9">
        <w:rPr>
          <w:rFonts w:asciiTheme="minorHAnsi" w:hAnsiTheme="minorHAnsi" w:cs="Helvetica"/>
          <w:b/>
          <w:color w:val="333333"/>
          <w:shd w:val="clear" w:color="auto" w:fill="FFFFFF"/>
        </w:rPr>
        <w:t>pubblica</w:t>
      </w:r>
    </w:p>
    <w:p w:rsidR="007F5C9B" w:rsidRPr="00897715" w:rsidRDefault="007F5C9B" w:rsidP="00897715">
      <w:pPr>
        <w:pStyle w:val="Default"/>
        <w:jc w:val="center"/>
        <w:rPr>
          <w:rFonts w:cs="Courier New"/>
          <w:b/>
        </w:rPr>
      </w:pPr>
    </w:p>
    <w:p w:rsidR="00897715" w:rsidRPr="006908B4" w:rsidRDefault="00897715" w:rsidP="00131628">
      <w:pPr>
        <w:pStyle w:val="Default"/>
        <w:jc w:val="both"/>
        <w:rPr>
          <w:rFonts w:asciiTheme="minorHAnsi" w:hAnsiTheme="minorHAnsi" w:cs="Helvetica"/>
          <w:color w:val="333333"/>
          <w:shd w:val="clear" w:color="auto" w:fill="FFFFFF"/>
        </w:rPr>
      </w:pPr>
      <w:r w:rsidRPr="006908B4">
        <w:rPr>
          <w:rFonts w:asciiTheme="minorHAnsi" w:hAnsiTheme="minorHAnsi" w:cs="Helvetica"/>
          <w:color w:val="333333"/>
          <w:shd w:val="clear" w:color="auto" w:fill="FFFFFF"/>
        </w:rPr>
        <w:t>gli  eletti i ra</w:t>
      </w:r>
      <w:r w:rsidRPr="006908B4">
        <w:rPr>
          <w:rFonts w:asciiTheme="minorHAnsi" w:hAnsiTheme="minorHAnsi" w:cs="Helvetica"/>
          <w:b/>
          <w:color w:val="333333"/>
          <w:shd w:val="clear" w:color="auto" w:fill="FFFFFF"/>
        </w:rPr>
        <w:t>pprese</w:t>
      </w:r>
      <w:r w:rsidRPr="006908B4">
        <w:rPr>
          <w:rFonts w:asciiTheme="minorHAnsi" w:hAnsiTheme="minorHAnsi" w:cs="Helvetica"/>
          <w:color w:val="333333"/>
          <w:shd w:val="clear" w:color="auto" w:fill="FFFFFF"/>
        </w:rPr>
        <w:t>ntanti dei genitori nei rispettivi consigli di classe come da elenco allegato.</w:t>
      </w:r>
    </w:p>
    <w:p w:rsidR="00A06515" w:rsidRPr="00C227F8" w:rsidRDefault="00A06515" w:rsidP="0076377A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131628" w:rsidRDefault="00131628" w:rsidP="00A06515">
      <w:pPr>
        <w:jc w:val="right"/>
        <w:rPr>
          <w:rFonts w:ascii="Times New Roman" w:hAnsi="Times New Roman" w:cs="Times New Roman"/>
        </w:rPr>
      </w:pPr>
    </w:p>
    <w:p w:rsidR="00CF6446" w:rsidRDefault="00CF6446" w:rsidP="00C529E9">
      <w:pPr>
        <w:rPr>
          <w:rFonts w:ascii="Times New Roman" w:hAnsi="Times New Roman" w:cs="Times New Roman"/>
        </w:rPr>
      </w:pPr>
    </w:p>
    <w:p w:rsidR="0076377A" w:rsidRDefault="00A06515" w:rsidP="00C529E9">
      <w:pPr>
        <w:jc w:val="right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La  Dirigente Scolastica</w:t>
      </w:r>
      <w:r w:rsidRPr="000556F7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i/>
        </w:rPr>
        <w:t>Dottoressa Maria Anna VALVANO</w:t>
      </w:r>
    </w:p>
    <w:p w:rsidR="006A06CA" w:rsidRDefault="006A06CA" w:rsidP="006A06CA">
      <w:pPr>
        <w:jc w:val="right"/>
      </w:pPr>
      <w:r>
        <w:rPr>
          <w:rFonts w:ascii="Arial" w:hAnsi="Arial" w:cs="Arial"/>
          <w:color w:val="222222"/>
          <w:sz w:val="13"/>
          <w:szCs w:val="13"/>
          <w:shd w:val="clear" w:color="auto" w:fill="FFFFFF"/>
        </w:rPr>
        <w:t>(Firma autografa sostitutiva,omessa ai sensi</w:t>
      </w:r>
      <w:r>
        <w:rPr>
          <w:rFonts w:ascii="Arial" w:hAnsi="Arial" w:cs="Arial"/>
          <w:color w:val="222222"/>
          <w:sz w:val="13"/>
          <w:szCs w:val="13"/>
        </w:rPr>
        <w:br/>
      </w:r>
      <w:r>
        <w:rPr>
          <w:rFonts w:ascii="Arial" w:hAnsi="Arial" w:cs="Arial"/>
          <w:color w:val="222222"/>
          <w:sz w:val="13"/>
          <w:szCs w:val="13"/>
          <w:shd w:val="clear" w:color="auto" w:fill="FFFFFF"/>
        </w:rPr>
        <w:t>dell’art. 3  comma 2 del D. Lgs. n. 39/1993)</w:t>
      </w:r>
    </w:p>
    <w:p w:rsidR="006A06CA" w:rsidRDefault="006A06CA" w:rsidP="00C529E9">
      <w:pPr>
        <w:jc w:val="right"/>
        <w:rPr>
          <w:rFonts w:ascii="Times New Roman" w:hAnsi="Times New Roman" w:cs="Times New Roman"/>
          <w:i/>
        </w:rPr>
      </w:pPr>
    </w:p>
    <w:sectPr w:rsidR="006A06CA" w:rsidSect="009D05EF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7CE" w:rsidRDefault="009F77CE" w:rsidP="00981B78">
      <w:pPr>
        <w:spacing w:after="0" w:line="240" w:lineRule="auto"/>
      </w:pPr>
      <w:r>
        <w:separator/>
      </w:r>
    </w:p>
  </w:endnote>
  <w:endnote w:type="continuationSeparator" w:id="1">
    <w:p w:rsidR="009F77CE" w:rsidRDefault="009F77CE" w:rsidP="00981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E21" w:rsidRPr="00A937E5" w:rsidRDefault="009E4E21" w:rsidP="009E4E21">
    <w:pPr>
      <w:pStyle w:val="Paragrafoelenco"/>
      <w:numPr>
        <w:ilvl w:val="0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rPr>
        <w:rFonts w:ascii="Calibri" w:hAnsi="Calibri"/>
        <w:sz w:val="16"/>
        <w:szCs w:val="16"/>
      </w:rPr>
    </w:pPr>
    <w:r w:rsidRPr="0018544F">
      <w:rPr>
        <w:rFonts w:ascii="Calibri" w:hAnsi="Calibri"/>
        <w:sz w:val="16"/>
        <w:szCs w:val="16"/>
      </w:rPr>
      <w:t>Ufficio Alunni - Referente per la pratica: A.A. BALESTRIERI GIUSEPPE</w:t>
    </w:r>
  </w:p>
  <w:p w:rsidR="009E4E21" w:rsidRDefault="009E4E2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7CE" w:rsidRDefault="009F77CE" w:rsidP="00981B78">
      <w:pPr>
        <w:spacing w:after="0" w:line="240" w:lineRule="auto"/>
      </w:pPr>
      <w:r>
        <w:separator/>
      </w:r>
    </w:p>
  </w:footnote>
  <w:footnote w:type="continuationSeparator" w:id="1">
    <w:p w:rsidR="009F77CE" w:rsidRDefault="009F77CE" w:rsidP="00981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B78" w:rsidRDefault="00B1637D" w:rsidP="00B1637D">
    <w:pPr>
      <w:pStyle w:val="Intestazione"/>
    </w:pPr>
    <w:r w:rsidRPr="00B1637D">
      <w:rPr>
        <w:noProof/>
        <w:lang w:eastAsia="it-IT"/>
      </w:rPr>
      <w:drawing>
        <wp:inline distT="0" distB="0" distL="0" distR="0">
          <wp:extent cx="6120130" cy="1652819"/>
          <wp:effectExtent l="19050" t="0" r="0" b="0"/>
          <wp:docPr id="2" name="Immagine 1" descr="C:\Users\alunni\Desktop\nuova_carta_intestata\nuova_carta_intestata_0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unni\Desktop\nuova_carta_intestata\nuova_carta_intestata_0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65281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E1A"/>
    <w:multiLevelType w:val="hybridMultilevel"/>
    <w:tmpl w:val="5142AF3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4478B"/>
    <w:multiLevelType w:val="hybridMultilevel"/>
    <w:tmpl w:val="B38CA9B6"/>
    <w:lvl w:ilvl="0" w:tplc="0410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">
    <w:nsid w:val="16987AA7"/>
    <w:multiLevelType w:val="hybridMultilevel"/>
    <w:tmpl w:val="3E0002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C1A4D"/>
    <w:multiLevelType w:val="hybridMultilevel"/>
    <w:tmpl w:val="D77A0EE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432E92"/>
    <w:multiLevelType w:val="hybridMultilevel"/>
    <w:tmpl w:val="5BB0C3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CB164E7"/>
    <w:multiLevelType w:val="hybridMultilevel"/>
    <w:tmpl w:val="857A34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981B78"/>
    <w:rsid w:val="00005004"/>
    <w:rsid w:val="000120F2"/>
    <w:rsid w:val="000756D8"/>
    <w:rsid w:val="000E3A91"/>
    <w:rsid w:val="00131628"/>
    <w:rsid w:val="00162702"/>
    <w:rsid w:val="00170E53"/>
    <w:rsid w:val="001A11DE"/>
    <w:rsid w:val="001D5F98"/>
    <w:rsid w:val="0026550C"/>
    <w:rsid w:val="0028421E"/>
    <w:rsid w:val="002E3440"/>
    <w:rsid w:val="00335114"/>
    <w:rsid w:val="003617DD"/>
    <w:rsid w:val="003C3EB9"/>
    <w:rsid w:val="00423877"/>
    <w:rsid w:val="00444634"/>
    <w:rsid w:val="004F139C"/>
    <w:rsid w:val="00536202"/>
    <w:rsid w:val="0059206F"/>
    <w:rsid w:val="005E3CEC"/>
    <w:rsid w:val="0061391F"/>
    <w:rsid w:val="00657055"/>
    <w:rsid w:val="006908B4"/>
    <w:rsid w:val="006A06CA"/>
    <w:rsid w:val="006B758E"/>
    <w:rsid w:val="006B78EA"/>
    <w:rsid w:val="0076377A"/>
    <w:rsid w:val="007A3CB1"/>
    <w:rsid w:val="007D31C9"/>
    <w:rsid w:val="007F5C9B"/>
    <w:rsid w:val="00802123"/>
    <w:rsid w:val="008037B2"/>
    <w:rsid w:val="00810727"/>
    <w:rsid w:val="0086296F"/>
    <w:rsid w:val="0088606D"/>
    <w:rsid w:val="00897715"/>
    <w:rsid w:val="008B3EBF"/>
    <w:rsid w:val="008C07A3"/>
    <w:rsid w:val="008C46BC"/>
    <w:rsid w:val="00947FF9"/>
    <w:rsid w:val="00981B78"/>
    <w:rsid w:val="009C330D"/>
    <w:rsid w:val="009D05EF"/>
    <w:rsid w:val="009E4E21"/>
    <w:rsid w:val="009F77CE"/>
    <w:rsid w:val="00A06515"/>
    <w:rsid w:val="00A63922"/>
    <w:rsid w:val="00A83010"/>
    <w:rsid w:val="00A937E5"/>
    <w:rsid w:val="00B1637D"/>
    <w:rsid w:val="00B23FAF"/>
    <w:rsid w:val="00B374A4"/>
    <w:rsid w:val="00B426D4"/>
    <w:rsid w:val="00BB090C"/>
    <w:rsid w:val="00BF0F97"/>
    <w:rsid w:val="00BF17C1"/>
    <w:rsid w:val="00C02AB4"/>
    <w:rsid w:val="00C227F8"/>
    <w:rsid w:val="00C529E9"/>
    <w:rsid w:val="00CA5320"/>
    <w:rsid w:val="00CF02AB"/>
    <w:rsid w:val="00CF6446"/>
    <w:rsid w:val="00D014A5"/>
    <w:rsid w:val="00D05249"/>
    <w:rsid w:val="00D51C1E"/>
    <w:rsid w:val="00D638E4"/>
    <w:rsid w:val="00D67299"/>
    <w:rsid w:val="00DD798B"/>
    <w:rsid w:val="00DE5D69"/>
    <w:rsid w:val="00E36060"/>
    <w:rsid w:val="00FD2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5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81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81B78"/>
  </w:style>
  <w:style w:type="paragraph" w:styleId="Pidipagina">
    <w:name w:val="footer"/>
    <w:basedOn w:val="Normale"/>
    <w:link w:val="PidipaginaCarattere"/>
    <w:uiPriority w:val="99"/>
    <w:unhideWhenUsed/>
    <w:rsid w:val="00981B7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81B7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2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26D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6377A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76377A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unhideWhenUsed/>
    <w:rsid w:val="001D5F98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D5F98"/>
    <w:rPr>
      <w:rFonts w:ascii="Consolas" w:eastAsia="Calibri" w:hAnsi="Consolas" w:cs="Times New Roman"/>
      <w:sz w:val="21"/>
      <w:szCs w:val="21"/>
    </w:rPr>
  </w:style>
  <w:style w:type="character" w:styleId="Enfasigrassetto">
    <w:name w:val="Strong"/>
    <w:basedOn w:val="Carpredefinitoparagrafo"/>
    <w:uiPriority w:val="22"/>
    <w:qFormat/>
    <w:rsid w:val="00897715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897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1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Alunni</cp:lastModifiedBy>
  <cp:revision>37</cp:revision>
  <cp:lastPrinted>2022-11-02T08:18:00Z</cp:lastPrinted>
  <dcterms:created xsi:type="dcterms:W3CDTF">2016-04-04T06:52:00Z</dcterms:created>
  <dcterms:modified xsi:type="dcterms:W3CDTF">2022-11-02T08:20:00Z</dcterms:modified>
</cp:coreProperties>
</file>