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Default="00993815"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next-textbox:#Casella di testo 2;mso-fit-shape-to-text:t">
              <w:txbxContent>
                <w:p w:rsidR="00FF102A" w:rsidRPr="00180C12" w:rsidRDefault="00FF102A" w:rsidP="00FF102A">
                  <w:pPr>
                    <w:jc w:val="center"/>
                    <w:rPr>
                      <w:b/>
                    </w:rPr>
                  </w:pPr>
                  <w:r w:rsidRPr="00180C12">
                    <w:rPr>
                      <w:b/>
                    </w:rPr>
                    <w:t>SCUOLA DELL’INFANZIA</w:t>
                  </w:r>
                </w:p>
              </w:txbxContent>
            </v:textbox>
          </v:shape>
        </w:pict>
      </w:r>
      <w:r w:rsidR="00FD7D27" w:rsidRPr="00FD7D27">
        <w:rPr>
          <w:rFonts w:ascii="Times New Roman" w:eastAsia="Times New Roman" w:hAnsi="Times New Roman" w:cs="Times New Roman"/>
          <w:smallCaps/>
          <w:sz w:val="44"/>
          <w:szCs w:val="44"/>
        </w:rPr>
        <w:drawing>
          <wp:inline distT="0" distB="0" distL="0" distR="0">
            <wp:extent cx="4724400" cy="1432560"/>
            <wp:effectExtent l="19050" t="0" r="0" b="0"/>
            <wp:docPr id="3" name="Immagine 2" descr="intestazione carta intestata marzo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carta intestata marzo 2022.jpg"/>
                    <pic:cNvPicPr/>
                  </pic:nvPicPr>
                  <pic:blipFill>
                    <a:blip r:embed="rId7"/>
                    <a:stretch>
                      <a:fillRect/>
                    </a:stretch>
                  </pic:blipFill>
                  <pic:spPr>
                    <a:xfrm>
                      <a:off x="0" y="0"/>
                      <a:ext cx="4724400" cy="1432560"/>
                    </a:xfrm>
                    <a:prstGeom prst="rect">
                      <a:avLst/>
                    </a:prstGeom>
                  </pic:spPr>
                </pic:pic>
              </a:graphicData>
            </a:graphic>
          </wp:inline>
        </w:drawing>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93815">
              <w:rPr>
                <w:rFonts w:ascii="Times New Roman" w:eastAsia="Times New Roman" w:hAnsi="Times New Roman" w:cs="Times New Roman"/>
                <w:smallCaps/>
                <w:noProof/>
              </w:rPr>
            </w:r>
            <w:r w:rsidR="00993815">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93815">
              <w:rPr>
                <w:rFonts w:ascii="Times New Roman" w:eastAsia="Times New Roman" w:hAnsi="Times New Roman" w:cs="Times New Roman"/>
                <w:smallCaps/>
                <w:noProof/>
              </w:rPr>
            </w:r>
            <w:r w:rsidR="00993815">
              <w:rPr>
                <w:rFonts w:ascii="Times New Roman" w:eastAsia="Times New Roman" w:hAnsi="Times New Roman" w:cs="Times New Roman"/>
                <w:smallCaps/>
                <w:noProof/>
              </w:rPr>
              <w:pict>
                <v:oval id="Ovale 1"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993815">
              <w:rPr>
                <w:rFonts w:ascii="Times New Roman" w:eastAsia="Times New Roman" w:hAnsi="Times New Roman" w:cs="Times New Roman"/>
                <w:smallCaps/>
                <w:noProof/>
              </w:rPr>
            </w:r>
            <w:r w:rsidR="00993815">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93815">
              <w:rPr>
                <w:rFonts w:ascii="Times New Roman" w:eastAsia="Times New Roman" w:hAnsi="Times New Roman" w:cs="Times New Roman"/>
                <w:smallCaps/>
                <w:noProof/>
              </w:rPr>
            </w:r>
            <w:r w:rsidR="00993815">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723A5F" w:rsidP="000D2779">
            <w:pPr>
              <w:rPr>
                <w:rFonts w:ascii="Tahoma" w:hAnsi="Tahoma" w:cs="Tahoma"/>
                <w:sz w:val="20"/>
                <w:szCs w:val="20"/>
              </w:rPr>
            </w:pPr>
            <w:r>
              <w:rPr>
                <w:rFonts w:ascii="Tahoma" w:hAnsi="Tahoma" w:cs="Tahoma"/>
                <w:sz w:val="20"/>
                <w:szCs w:val="20"/>
              </w:rPr>
              <w:lastRenderedPageBreak/>
              <w:t>Strategie e</w:t>
            </w:r>
            <w:r w:rsidRPr="00F32C47">
              <w:rPr>
                <w:rFonts w:ascii="Tahoma" w:hAnsi="Tahoma" w:cs="Tahoma"/>
                <w:sz w:val="20"/>
                <w:szCs w:val="20"/>
              </w:rPr>
              <w:t xml:space="preserve"> Strumenti</w:t>
            </w:r>
            <w:r>
              <w:rPr>
                <w:rFonts w:ascii="Tahoma" w:hAnsi="Tahoma" w:cs="Tahoma"/>
                <w:sz w:val="20"/>
                <w:szCs w:val="20"/>
              </w:rPr>
              <w:t xml:space="preserve"> operativi e di verifica</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723A5F" w:rsidP="000D2779">
            <w:pPr>
              <w:rPr>
                <w:rFonts w:ascii="Tahoma" w:hAnsi="Tahoma" w:cs="Tahoma"/>
                <w:sz w:val="20"/>
                <w:szCs w:val="20"/>
              </w:rPr>
            </w:pPr>
            <w:r>
              <w:rPr>
                <w:rFonts w:ascii="Tahoma" w:hAnsi="Tahoma" w:cs="Tahoma"/>
                <w:sz w:val="20"/>
                <w:szCs w:val="20"/>
              </w:rPr>
              <w:t>Strategie e</w:t>
            </w:r>
            <w:r w:rsidRPr="00F32C47">
              <w:rPr>
                <w:rFonts w:ascii="Tahoma" w:hAnsi="Tahoma" w:cs="Tahoma"/>
                <w:sz w:val="20"/>
                <w:szCs w:val="20"/>
              </w:rPr>
              <w:t xml:space="preserve"> Strumenti</w:t>
            </w:r>
            <w:r>
              <w:rPr>
                <w:rFonts w:ascii="Tahoma" w:hAnsi="Tahoma" w:cs="Tahoma"/>
                <w:sz w:val="20"/>
                <w:szCs w:val="20"/>
              </w:rPr>
              <w:t xml:space="preserve"> operativi e di verifica</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723A5F" w:rsidP="000D2779">
            <w:pPr>
              <w:rPr>
                <w:rFonts w:ascii="Tahoma" w:hAnsi="Tahoma" w:cs="Tahoma"/>
                <w:sz w:val="20"/>
                <w:szCs w:val="20"/>
              </w:rPr>
            </w:pPr>
            <w:r>
              <w:rPr>
                <w:rFonts w:ascii="Tahoma" w:hAnsi="Tahoma" w:cs="Tahoma"/>
                <w:sz w:val="20"/>
                <w:szCs w:val="20"/>
              </w:rPr>
              <w:t>Strategie e</w:t>
            </w:r>
            <w:r w:rsidRPr="00F32C47">
              <w:rPr>
                <w:rFonts w:ascii="Tahoma" w:hAnsi="Tahoma" w:cs="Tahoma"/>
                <w:sz w:val="20"/>
                <w:szCs w:val="20"/>
              </w:rPr>
              <w:t xml:space="preserve"> Strumenti</w:t>
            </w:r>
            <w:r>
              <w:rPr>
                <w:rFonts w:ascii="Tahoma" w:hAnsi="Tahoma" w:cs="Tahoma"/>
                <w:sz w:val="20"/>
                <w:szCs w:val="20"/>
              </w:rPr>
              <w:t xml:space="preserve"> operativi e di verifica</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723A5F" w:rsidP="000D2779">
            <w:pPr>
              <w:rPr>
                <w:rFonts w:ascii="Tahoma" w:hAnsi="Tahoma" w:cs="Tahoma"/>
                <w:sz w:val="24"/>
                <w:szCs w:val="24"/>
              </w:rPr>
            </w:pPr>
            <w:r>
              <w:rPr>
                <w:rFonts w:ascii="Tahoma" w:hAnsi="Tahoma" w:cs="Tahoma"/>
                <w:sz w:val="20"/>
                <w:szCs w:val="20"/>
              </w:rPr>
              <w:lastRenderedPageBreak/>
              <w:t>Strategie e</w:t>
            </w:r>
            <w:r w:rsidRPr="00F32C47">
              <w:rPr>
                <w:rFonts w:ascii="Tahoma" w:hAnsi="Tahoma" w:cs="Tahoma"/>
                <w:sz w:val="20"/>
                <w:szCs w:val="20"/>
              </w:rPr>
              <w:t xml:space="preserve"> Strumenti</w:t>
            </w:r>
            <w:r>
              <w:rPr>
                <w:rFonts w:ascii="Tahoma" w:hAnsi="Tahoma" w:cs="Tahoma"/>
                <w:sz w:val="20"/>
                <w:szCs w:val="20"/>
              </w:rPr>
              <w:t xml:space="preserve"> operativi e di verifica</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D94737">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988" w:rsidRDefault="00ED5988" w:rsidP="00FF102A">
      <w:pPr>
        <w:spacing w:after="0" w:line="240" w:lineRule="auto"/>
      </w:pPr>
      <w:r>
        <w:separator/>
      </w:r>
    </w:p>
  </w:endnote>
  <w:endnote w:type="continuationSeparator" w:id="1">
    <w:p w:rsidR="00ED5988" w:rsidRDefault="00ED5988"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993815">
        <w:pPr>
          <w:pStyle w:val="Pidipagina"/>
          <w:jc w:val="right"/>
        </w:pPr>
        <w:r>
          <w:fldChar w:fldCharType="begin"/>
        </w:r>
        <w:r w:rsidR="0042344D">
          <w:instrText>PAGE   \* MERGEFORMAT</w:instrText>
        </w:r>
        <w:r>
          <w:fldChar w:fldCharType="separate"/>
        </w:r>
        <w:r w:rsidR="00FD7D27">
          <w:rPr>
            <w:noProof/>
          </w:rPr>
          <w:t>13</w:t>
        </w:r>
        <w:r>
          <w:fldChar w:fldCharType="end"/>
        </w:r>
      </w:p>
    </w:sdtContent>
  </w:sdt>
  <w:p w:rsidR="00D9058E" w:rsidRDefault="00ED598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988" w:rsidRDefault="00ED5988" w:rsidP="00FF102A">
      <w:pPr>
        <w:spacing w:after="0" w:line="240" w:lineRule="auto"/>
      </w:pPr>
      <w:r>
        <w:separator/>
      </w:r>
    </w:p>
  </w:footnote>
  <w:footnote w:type="continuationSeparator" w:id="1">
    <w:p w:rsidR="00ED5988" w:rsidRDefault="00ED5988"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23A5F"/>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3815"/>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503C9"/>
    <w:rsid w:val="00C66C43"/>
    <w:rsid w:val="00C77F99"/>
    <w:rsid w:val="00C87577"/>
    <w:rsid w:val="00CD32D1"/>
    <w:rsid w:val="00CF261A"/>
    <w:rsid w:val="00D17709"/>
    <w:rsid w:val="00D40F84"/>
    <w:rsid w:val="00D4331E"/>
    <w:rsid w:val="00D93EB6"/>
    <w:rsid w:val="00D94737"/>
    <w:rsid w:val="00DE4EB8"/>
    <w:rsid w:val="00DF5246"/>
    <w:rsid w:val="00DF5880"/>
    <w:rsid w:val="00E04731"/>
    <w:rsid w:val="00E1519B"/>
    <w:rsid w:val="00E23930"/>
    <w:rsid w:val="00E353A3"/>
    <w:rsid w:val="00E51F4E"/>
    <w:rsid w:val="00E5391B"/>
    <w:rsid w:val="00E81D0E"/>
    <w:rsid w:val="00EA68B0"/>
    <w:rsid w:val="00EC467B"/>
    <w:rsid w:val="00EC6802"/>
    <w:rsid w:val="00ED5988"/>
    <w:rsid w:val="00F069AC"/>
    <w:rsid w:val="00F109C2"/>
    <w:rsid w:val="00F706F0"/>
    <w:rsid w:val="00F83D56"/>
    <w:rsid w:val="00F93537"/>
    <w:rsid w:val="00FA0627"/>
    <w:rsid w:val="00FA0840"/>
    <w:rsid w:val="00FB0418"/>
    <w:rsid w:val="00FC5788"/>
    <w:rsid w:val="00FC5A9A"/>
    <w:rsid w:val="00FC7403"/>
    <w:rsid w:val="00FD5480"/>
    <w:rsid w:val="00FD7D27"/>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3130</Words>
  <Characters>17843</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Alunni</cp:lastModifiedBy>
  <cp:revision>3</cp:revision>
  <cp:lastPrinted>2020-08-05T17:35:00Z</cp:lastPrinted>
  <dcterms:created xsi:type="dcterms:W3CDTF">2022-10-26T07:26:00Z</dcterms:created>
  <dcterms:modified xsi:type="dcterms:W3CDTF">2022-10-26T07:51:00Z</dcterms:modified>
</cp:coreProperties>
</file>